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News Cycle" w:cs="News Cycle" w:eastAsia="News Cycle" w:hAnsi="News Cyc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News Cycle" w:cs="News Cycle" w:eastAsia="News Cycle" w:hAnsi="News Cycle"/>
          <w:sz w:val="48"/>
          <w:szCs w:val="48"/>
          <w:u w:val="single"/>
        </w:rPr>
      </w:pPr>
      <w:r w:rsidDel="00000000" w:rsidR="00000000" w:rsidRPr="00000000">
        <w:rPr>
          <w:rFonts w:ascii="News Cycle" w:cs="News Cycle" w:eastAsia="News Cycle" w:hAnsi="News Cycle"/>
          <w:sz w:val="48"/>
          <w:szCs w:val="48"/>
          <w:u w:val="single"/>
          <w:rtl w:val="0"/>
        </w:rPr>
        <w:t xml:space="preserve">Newspaper Guidelines</w:t>
      </w:r>
    </w:p>
    <w:p w:rsidR="00000000" w:rsidDel="00000000" w:rsidP="00000000" w:rsidRDefault="00000000" w:rsidRPr="00000000">
      <w:pPr>
        <w:contextualSpacing w:val="0"/>
        <w:rPr>
          <w:rFonts w:ascii="News Cycle" w:cs="News Cycle" w:eastAsia="News Cycle" w:hAnsi="News Cyc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News Cycle" w:cs="News Cycle" w:eastAsia="News Cycle" w:hAnsi="News Cycle"/>
          <w:sz w:val="28"/>
          <w:szCs w:val="28"/>
          <w:u w:val="none"/>
        </w:rPr>
      </w:pPr>
      <w:r w:rsidDel="00000000" w:rsidR="00000000" w:rsidRPr="00000000">
        <w:rPr>
          <w:rFonts w:ascii="News Cycle" w:cs="News Cycle" w:eastAsia="News Cycle" w:hAnsi="News Cycle"/>
          <w:sz w:val="28"/>
          <w:szCs w:val="28"/>
          <w:rtl w:val="0"/>
        </w:rPr>
        <w:t xml:space="preserve">The font of the title can be changed to any font of your choosing; as long as it’s legible (do not make this too big or it will take over your paper).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News Cycle" w:cs="News Cycle" w:eastAsia="News Cycle" w:hAnsi="News Cycle"/>
          <w:sz w:val="28"/>
          <w:szCs w:val="28"/>
          <w:u w:val="none"/>
        </w:rPr>
      </w:pPr>
      <w:r w:rsidDel="00000000" w:rsidR="00000000" w:rsidRPr="00000000">
        <w:rPr>
          <w:rFonts w:ascii="News Cycle" w:cs="News Cycle" w:eastAsia="News Cycle" w:hAnsi="News Cycle"/>
          <w:sz w:val="28"/>
          <w:szCs w:val="28"/>
          <w:rtl w:val="0"/>
        </w:rPr>
        <w:t xml:space="preserve">Do not change the background color of the Newspaper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News Cycle" w:cs="News Cycle" w:eastAsia="News Cycle" w:hAnsi="News Cycle"/>
          <w:sz w:val="28"/>
          <w:szCs w:val="28"/>
          <w:u w:val="none"/>
        </w:rPr>
      </w:pPr>
      <w:r w:rsidDel="00000000" w:rsidR="00000000" w:rsidRPr="00000000">
        <w:rPr>
          <w:rFonts w:ascii="News Cycle" w:cs="News Cycle" w:eastAsia="News Cycle" w:hAnsi="News Cycle"/>
          <w:sz w:val="28"/>
          <w:szCs w:val="28"/>
          <w:rtl w:val="0"/>
        </w:rPr>
        <w:t xml:space="preserve">Images need to replace the image placeholders and need to correspond to the article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News Cycle" w:cs="News Cycle" w:eastAsia="News Cycle" w:hAnsi="News Cycle"/>
          <w:sz w:val="28"/>
          <w:szCs w:val="28"/>
          <w:u w:val="none"/>
        </w:rPr>
      </w:pPr>
      <w:r w:rsidDel="00000000" w:rsidR="00000000" w:rsidRPr="00000000">
        <w:rPr>
          <w:rFonts w:ascii="News Cycle" w:cs="News Cycle" w:eastAsia="News Cycle" w:hAnsi="News Cycle"/>
          <w:sz w:val="28"/>
          <w:szCs w:val="28"/>
          <w:rtl w:val="0"/>
        </w:rPr>
        <w:t xml:space="preserve">What is placed in parenthesis will need to be deleted (i.e. the summary of The Monkey’s Paw)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News Cycle" w:cs="News Cycle" w:eastAsia="News Cycle" w:hAnsi="News Cycle"/>
          <w:sz w:val="28"/>
          <w:szCs w:val="28"/>
          <w:u w:val="none"/>
        </w:rPr>
      </w:pPr>
      <w:r w:rsidDel="00000000" w:rsidR="00000000" w:rsidRPr="00000000">
        <w:rPr>
          <w:rFonts w:ascii="News Cycle" w:cs="News Cycle" w:eastAsia="News Cycle" w:hAnsi="News Cycle"/>
          <w:sz w:val="28"/>
          <w:szCs w:val="28"/>
          <w:rtl w:val="0"/>
        </w:rPr>
        <w:t xml:space="preserve">Create a great newspaper title and catchy titles for your Articles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News Cycle" w:cs="News Cycle" w:eastAsia="News Cycle" w:hAnsi="News Cycle"/>
          <w:sz w:val="28"/>
          <w:szCs w:val="28"/>
          <w:u w:val="none"/>
        </w:rPr>
      </w:pPr>
      <w:r w:rsidDel="00000000" w:rsidR="00000000" w:rsidRPr="00000000">
        <w:rPr>
          <w:rFonts w:ascii="News Cycle" w:cs="News Cycle" w:eastAsia="News Cycle" w:hAnsi="News Cycle"/>
          <w:sz w:val="28"/>
          <w:szCs w:val="28"/>
          <w:rtl w:val="0"/>
        </w:rPr>
        <w:t xml:space="preserve">Articles need to be free of errors, grammatically correct, and in grave detail. Use grammarly to assist you.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News Cycle" w:cs="News Cycle" w:eastAsia="News Cycle" w:hAnsi="News Cycle"/>
          <w:sz w:val="28"/>
          <w:szCs w:val="28"/>
          <w:u w:val="none"/>
        </w:rPr>
      </w:pPr>
      <w:r w:rsidDel="00000000" w:rsidR="00000000" w:rsidRPr="00000000">
        <w:rPr>
          <w:rFonts w:ascii="News Cycle" w:cs="News Cycle" w:eastAsia="News Cycle" w:hAnsi="News Cycle"/>
          <w:sz w:val="28"/>
          <w:szCs w:val="28"/>
          <w:rtl w:val="0"/>
        </w:rPr>
        <w:t xml:space="preserve">Keep the body font: News Cycle 12 pt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News Cycle" w:cs="News Cycle" w:eastAsia="News Cycle" w:hAnsi="News Cycle"/>
          <w:sz w:val="28"/>
          <w:szCs w:val="28"/>
          <w:u w:val="none"/>
        </w:rPr>
      </w:pPr>
      <w:r w:rsidDel="00000000" w:rsidR="00000000" w:rsidRPr="00000000">
        <w:rPr>
          <w:rFonts w:ascii="News Cycle" w:cs="News Cycle" w:eastAsia="News Cycle" w:hAnsi="News Cycle"/>
          <w:sz w:val="28"/>
          <w:szCs w:val="28"/>
          <w:rtl w:val="0"/>
        </w:rPr>
        <w:t xml:space="preserve">Change the date of the Newspaper to Tuesday, November 14, 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News Cycle" w:cs="News Cycle" w:eastAsia="News Cycle" w:hAnsi="News Cycle"/>
          <w:sz w:val="28"/>
          <w:szCs w:val="28"/>
          <w:u w:val="none"/>
        </w:rPr>
      </w:pPr>
      <w:r w:rsidDel="00000000" w:rsidR="00000000" w:rsidRPr="00000000">
        <w:rPr>
          <w:rFonts w:ascii="News Cycle" w:cs="News Cycle" w:eastAsia="News Cycle" w:hAnsi="News Cycle"/>
          <w:sz w:val="28"/>
          <w:szCs w:val="28"/>
          <w:rtl w:val="0"/>
        </w:rPr>
        <w:t xml:space="preserve">Make sure all french wording is replaced with your wording. If french wording remains, points will be deducted.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News Cycle" w:cs="News Cycle" w:eastAsia="News Cycle" w:hAnsi="News Cycle"/>
          <w:sz w:val="28"/>
          <w:szCs w:val="28"/>
          <w:u w:val="none"/>
        </w:rPr>
      </w:pPr>
      <w:r w:rsidDel="00000000" w:rsidR="00000000" w:rsidRPr="00000000">
        <w:rPr>
          <w:rFonts w:ascii="News Cycle" w:cs="News Cycle" w:eastAsia="News Cycle" w:hAnsi="News Cycle"/>
          <w:sz w:val="28"/>
          <w:szCs w:val="28"/>
          <w:rtl w:val="0"/>
        </w:rPr>
        <w:t xml:space="preserve">You will need to share the document and have one person upload the project (if working with a partner)</w:t>
      </w:r>
    </w:p>
    <w:p w:rsidR="00000000" w:rsidDel="00000000" w:rsidP="00000000" w:rsidRDefault="00000000" w:rsidRPr="00000000">
      <w:pPr>
        <w:contextualSpacing w:val="0"/>
        <w:rPr>
          <w:rFonts w:ascii="News Cycle" w:cs="News Cycle" w:eastAsia="News Cycle" w:hAnsi="News Cyc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News Cycle" w:cs="News Cycle" w:eastAsia="News Cycle" w:hAnsi="News Cyc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News Cycle" w:cs="News Cycle" w:eastAsia="News Cycle" w:hAnsi="News Cycle"/>
          <w:sz w:val="28"/>
          <w:szCs w:val="28"/>
        </w:rPr>
      </w:pPr>
      <w:r w:rsidDel="00000000" w:rsidR="00000000" w:rsidRPr="00000000">
        <w:rPr>
          <w:rFonts w:ascii="News Cycle" w:cs="News Cycle" w:eastAsia="News Cycle" w:hAnsi="News Cycle"/>
          <w:sz w:val="28"/>
          <w:szCs w:val="28"/>
          <w:rtl w:val="0"/>
        </w:rPr>
        <w:t xml:space="preserve">This is a test grade (summative assessment) and you will present a few of your articles to the class. </w:t>
      </w:r>
    </w:p>
    <w:p w:rsidR="00000000" w:rsidDel="00000000" w:rsidP="00000000" w:rsidRDefault="00000000" w:rsidRPr="00000000">
      <w:pPr>
        <w:contextualSpacing w:val="0"/>
        <w:rPr>
          <w:rFonts w:ascii="News Cycle" w:cs="News Cycle" w:eastAsia="News Cycle" w:hAnsi="News Cyc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News Cycle" w:cs="News Cycle" w:eastAsia="News Cycle" w:hAnsi="News Cyc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News Cycle" w:cs="News Cycle" w:eastAsia="News Cycle" w:hAnsi="News Cyc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News Cycl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ewsCycle-regular.ttf"/><Relationship Id="rId2" Type="http://schemas.openxmlformats.org/officeDocument/2006/relationships/font" Target="fonts/NewsCycle-bold.ttf"/></Relationships>
</file>